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39" w:rsidRDefault="000A6439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22"/>
          <w:szCs w:val="22"/>
        </w:rPr>
        <w:t xml:space="preserve">AL SINDACO </w:t>
      </w:r>
    </w:p>
    <w:p w:rsidR="000A6439" w:rsidRDefault="000A6439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del Comune di </w:t>
      </w:r>
    </w:p>
    <w:p w:rsidR="000A6439" w:rsidRDefault="000A6439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PONSACCO</w:t>
      </w:r>
    </w:p>
    <w:p w:rsidR="000A6439" w:rsidRDefault="000A6439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Piazza Valli 8</w:t>
      </w:r>
    </w:p>
    <w:p w:rsidR="000A6439" w:rsidRDefault="000A6439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56038 Ponsacco (PI)</w:t>
      </w:r>
    </w:p>
    <w:p w:rsidR="000A6439" w:rsidRDefault="000A6439">
      <w:pPr>
        <w:spacing w:line="360" w:lineRule="auto"/>
        <w:rPr>
          <w:rFonts w:ascii="Book Antiqua" w:hAnsi="Book Antiqua" w:cs="Book Antiqua"/>
          <w:sz w:val="22"/>
          <w:szCs w:val="22"/>
        </w:rPr>
      </w:pPr>
    </w:p>
    <w:p w:rsidR="000A6439" w:rsidRDefault="000A6439">
      <w:pPr>
        <w:spacing w:line="360" w:lineRule="auto"/>
        <w:rPr>
          <w:rFonts w:ascii="Book Antiqua" w:hAnsi="Book Antiqua" w:cs="Book Antiqua"/>
          <w:sz w:val="22"/>
          <w:szCs w:val="22"/>
        </w:rPr>
      </w:pPr>
    </w:p>
    <w:p w:rsidR="000A6439" w:rsidRDefault="000A6439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OGGETTO: Domanda di </w:t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partecipazione alla selezione per il conferimento dell’incarico di Responsabile del Settore 3° Urbanistica, Edilizia Privata, </w:t>
      </w:r>
      <w:r w:rsidR="00AE3229">
        <w:rPr>
          <w:rFonts w:ascii="Book Antiqua" w:hAnsi="Book Antiqua" w:cs="Book Antiqua"/>
          <w:b/>
          <w:bCs/>
          <w:color w:val="000000"/>
          <w:sz w:val="22"/>
          <w:szCs w:val="22"/>
        </w:rPr>
        <w:t>Ambiente e Cimiteri</w:t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, ai sensi dell’art. 110, comma 1, del D. Lgs. 267/2000</w:t>
      </w:r>
    </w:p>
    <w:p w:rsidR="000A6439" w:rsidRDefault="000A643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Il/la sottoscritto/a _________________________________________(cognome e nome), nato/a a _________________________________ il ___________________________, residente a ____________________________________ in Via/Piazza ________________________________ tel. ______________________ </w:t>
      </w:r>
    </w:p>
    <w:p w:rsidR="000A6439" w:rsidRDefault="000A6439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CHIEDE </w:t>
      </w:r>
    </w:p>
    <w:p w:rsidR="000A6439" w:rsidRDefault="000A6439">
      <w:pPr>
        <w:spacing w:line="360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Che la propria domanda venga considerata ai fini del </w:t>
      </w:r>
      <w:r>
        <w:rPr>
          <w:rFonts w:ascii="Book Antiqua" w:hAnsi="Book Antiqua" w:cs="Book Antiqua"/>
          <w:color w:val="000000"/>
          <w:sz w:val="22"/>
          <w:szCs w:val="22"/>
        </w:rPr>
        <w:t>conferimento dell’incarico di Responsabile del Settore Tecnico, ai sensi dell’art. 110, comma 1, del D. Lgs. 267/2000.</w:t>
      </w:r>
    </w:p>
    <w:p w:rsidR="000A6439" w:rsidRDefault="000A6439">
      <w:pPr>
        <w:pStyle w:val="Titolo1"/>
        <w:spacing w:line="360" w:lineRule="auto"/>
        <w:rPr>
          <w:rFonts w:ascii="Book Antiqua" w:hAnsi="Book Antiqua" w:cs="Book Antiqua"/>
          <w:b w:val="0"/>
          <w:bCs w:val="0"/>
          <w:sz w:val="22"/>
          <w:szCs w:val="22"/>
        </w:rPr>
      </w:pPr>
      <w:r>
        <w:rPr>
          <w:rFonts w:ascii="Book Antiqua" w:hAnsi="Book Antiqua" w:cs="Book Antiqua"/>
          <w:b w:val="0"/>
          <w:bCs w:val="0"/>
          <w:sz w:val="22"/>
          <w:szCs w:val="22"/>
        </w:rPr>
        <w:t>A tal fine, consapevole delle sanzioni previste dall’art. 76 del Testo unico, D.P.R. 28/12/2000 n. 445 in caso di dichiarazioni false o mendaci, sotto la propria personale responsabilità,</w:t>
      </w:r>
    </w:p>
    <w:p w:rsidR="000A6439" w:rsidRDefault="000A6439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DICHIARA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essere in possesso della cittadinanza italiana (oppure indicare lo Stato dell’Unione Europea: ________________);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essere iscritto/a nelle liste elettorali del Comune di _______________________ oppure______________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non avere riportato condanne penali o altre misure che escludano dalla nomina agli impieghi presso la Pubblica Amministrazione oppure____________________; 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non essere stato/a destituito/a, o dispensato/a o dichiarato/a decaduto dall’impiego presso una Pubblica Amministrazione, ovvero licenziato/a per motivi disciplinari;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non essere stato interdetto o sottoposto a misure tali che escludano, secondo la normativa vigente, dalla nomina agli impieghi presso la Pubblica Amministrazione;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>di essere fisicamente idoneo/a all'impiego messo a selezione, e di non aver impedimenti che limitano il regolare svolgimento delle attività previste per il profilo professionale di Specialista in attività amministrative e contabili;</w:t>
      </w:r>
    </w:p>
    <w:p w:rsidR="003B3A23" w:rsidRPr="003B3A23" w:rsidRDefault="003B3A23" w:rsidP="003B3A23">
      <w:pPr>
        <w:widowControl w:val="0"/>
        <w:numPr>
          <w:ilvl w:val="0"/>
          <w:numId w:val="25"/>
        </w:numPr>
        <w:tabs>
          <w:tab w:val="left" w:pos="-1560"/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di non trovarsi in alcuna condizione di incompatibilità e inconferibilità previste dal D.Lgs. 39/2013. Tale requisito deve sussistere anche al momento dell’assunzione in servizio;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essere in possesso del seguente titolo di studio (specificare il titolo posseduto) _______________________________________________________________</w:t>
      </w:r>
    </w:p>
    <w:p w:rsidR="000A6439" w:rsidRDefault="000A6439">
      <w:pPr>
        <w:spacing w:line="360" w:lineRule="auto"/>
        <w:ind w:left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__________conseguito presso _____________________________________________ in data ____________________________ con il punteggio di __________________________; 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essere iscritto all'Ordine _______________ di _____________________________ dal__________;</w:t>
      </w:r>
    </w:p>
    <w:p w:rsidR="003B3A23" w:rsidRPr="003B3A23" w:rsidRDefault="007612D4" w:rsidP="003B3A23">
      <w:pPr>
        <w:widowControl w:val="0"/>
        <w:numPr>
          <w:ilvl w:val="0"/>
          <w:numId w:val="25"/>
        </w:numPr>
        <w:tabs>
          <w:tab w:val="left" w:pos="-15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 xml:space="preserve">di possedere adeguata </w:t>
      </w:r>
      <w:r w:rsidR="003B3A23">
        <w:rPr>
          <w:rFonts w:ascii="Book Antiqua" w:hAnsi="Book Antiqua" w:cs="Book Antiqua"/>
          <w:i/>
          <w:iCs/>
          <w:sz w:val="22"/>
          <w:szCs w:val="22"/>
        </w:rPr>
        <w:t>conoscenza della lingua inglese (art. 31, comma 1, D.Lgs. n° 165/2001, come modificato dall’art. 7 del D.Lgs. n° 75/20179;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di aver maturato esperienza professionale in ruoli analoghi a quello oggetto di incarico per almeno n. ______ anni, presso pubbliche Amministrazioni locali, come meglio specificato nel c.v. in formato europeo datato e firmato, allegato alla presente domanda;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di possedere adeguata conoscenza dell’uso delle apparecchiature e delle applicazioni informatiche più diffuse (quali ambiente Windows, applicativi MS Office e/o Open Office per elaborazioni testi o fogli di calcolo), di software specifici (Autocad, etc…..);</w:t>
      </w:r>
    </w:p>
    <w:p w:rsidR="000A6439" w:rsidRDefault="000A6439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accettare incondizionatamente tutte le clausole di cui all’avviso e tutte le condizioni che l’Amministrazione porrà nei riguardi dell’incarico da ricoprire. </w:t>
      </w:r>
    </w:p>
    <w:p w:rsidR="000A6439" w:rsidRDefault="000A6439">
      <w:pPr>
        <w:spacing w:line="360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CHIEDE inoltre</w:t>
      </w:r>
    </w:p>
    <w:p w:rsidR="000A6439" w:rsidRDefault="000A643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che qualsiasi comunicazione relativa alla presente selezione venga inviata al seguente recapito: </w:t>
      </w:r>
    </w:p>
    <w:p w:rsidR="000A6439" w:rsidRDefault="000A643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presso ____________________ via __________________ n. _______cap______________ località ______________________________ (Prov. _______)(SE DIVERSO DAL LUOGO DI RESIDENZA)</w:t>
      </w:r>
    </w:p>
    <w:p w:rsidR="000A6439" w:rsidRDefault="000A643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Il/la sottoscritto/a si impegna, infine, a comunicare ogni eventuale variazione relativa al recapito.</w:t>
      </w:r>
    </w:p>
    <w:p w:rsidR="000A6439" w:rsidRDefault="000A643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Allega a corredo della domanda di partecipazione, a pena di esclusione:</w:t>
      </w:r>
    </w:p>
    <w:p w:rsidR="000A6439" w:rsidRDefault="000A6439">
      <w:pPr>
        <w:numPr>
          <w:ilvl w:val="0"/>
          <w:numId w:val="31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copia fotostatica del documento di identità personale in corso di validità</w:t>
      </w:r>
    </w:p>
    <w:p w:rsidR="000A6439" w:rsidRDefault="000A6439">
      <w:pPr>
        <w:numPr>
          <w:ilvl w:val="0"/>
          <w:numId w:val="31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c.v. in formato europeo, datato e firmato.</w:t>
      </w:r>
    </w:p>
    <w:p w:rsidR="000A6439" w:rsidRDefault="000A643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__________________ lì _____________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</w:p>
    <w:p w:rsidR="000A6439" w:rsidRDefault="000A6439">
      <w:pPr>
        <w:spacing w:line="360" w:lineRule="auto"/>
        <w:ind w:left="6372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Firma</w:t>
      </w:r>
    </w:p>
    <w:p w:rsidR="000A6439" w:rsidRDefault="000A6439">
      <w:pPr>
        <w:spacing w:line="360" w:lineRule="auto"/>
        <w:ind w:left="6372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________________________</w:t>
      </w:r>
    </w:p>
    <w:p w:rsidR="000A6439" w:rsidRDefault="000A6439">
      <w:pPr>
        <w:widowControl w:val="0"/>
        <w:tabs>
          <w:tab w:val="left" w:pos="-851"/>
        </w:tabs>
        <w:autoSpaceDE w:val="0"/>
        <w:autoSpaceDN w:val="0"/>
        <w:adjustRightInd w:val="0"/>
        <w:spacing w:after="200" w:line="360" w:lineRule="auto"/>
        <w:ind w:left="284"/>
        <w:jc w:val="both"/>
        <w:rPr>
          <w:rFonts w:ascii="Book Antiqua" w:hAnsi="Book Antiqua" w:cs="Book Antiqua"/>
          <w:sz w:val="22"/>
          <w:szCs w:val="22"/>
        </w:rPr>
      </w:pPr>
    </w:p>
    <w:sectPr w:rsidR="000A6439" w:rsidSect="000A643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D7" w:rsidRDefault="00123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230D7" w:rsidRDefault="00123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D7" w:rsidRDefault="00123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230D7" w:rsidRDefault="00123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hybridMultilevel"/>
    <w:tmpl w:val="4B5A29AA"/>
    <w:lvl w:ilvl="0" w:tplc="00000385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66D45438">
      <w:start w:val="8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3E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44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516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06551406"/>
    <w:multiLevelType w:val="hybridMultilevel"/>
    <w:tmpl w:val="4438A78C"/>
    <w:lvl w:ilvl="0" w:tplc="2BA26EC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92C7ECC"/>
    <w:multiLevelType w:val="hybridMultilevel"/>
    <w:tmpl w:val="32C41168"/>
    <w:lvl w:ilvl="0" w:tplc="66D45438">
      <w:start w:val="8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9F6616A"/>
    <w:multiLevelType w:val="hybridMultilevel"/>
    <w:tmpl w:val="C33AFC38"/>
    <w:lvl w:ilvl="0" w:tplc="0000051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66D45438">
      <w:start w:val="8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129B7EDA"/>
    <w:multiLevelType w:val="hybridMultilevel"/>
    <w:tmpl w:val="705AA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4292BC4"/>
    <w:multiLevelType w:val="hybridMultilevel"/>
    <w:tmpl w:val="F44A7DF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D800206">
      <w:start w:val="1"/>
      <w:numFmt w:val="upp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D0C537E"/>
    <w:multiLevelType w:val="hybridMultilevel"/>
    <w:tmpl w:val="9C5882D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D954796"/>
    <w:multiLevelType w:val="singleLevel"/>
    <w:tmpl w:val="66D454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946DE8"/>
    <w:multiLevelType w:val="multilevel"/>
    <w:tmpl w:val="5FC0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4A172810"/>
    <w:multiLevelType w:val="hybridMultilevel"/>
    <w:tmpl w:val="7572387E"/>
    <w:lvl w:ilvl="0" w:tplc="F2949ED8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5E620E3"/>
    <w:multiLevelType w:val="hybridMultilevel"/>
    <w:tmpl w:val="D48C9AB6"/>
    <w:lvl w:ilvl="0" w:tplc="B3B0D7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423B28"/>
    <w:multiLevelType w:val="hybridMultilevel"/>
    <w:tmpl w:val="76923130"/>
    <w:lvl w:ilvl="0" w:tplc="871A8D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EB47642"/>
    <w:multiLevelType w:val="multilevel"/>
    <w:tmpl w:val="5FC0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5EEB1957"/>
    <w:multiLevelType w:val="hybridMultilevel"/>
    <w:tmpl w:val="ACF01AC0"/>
    <w:lvl w:ilvl="0" w:tplc="66D45438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0"/>
  </w:num>
  <w:num w:numId="23">
    <w:abstractNumId w:val="32"/>
  </w:num>
  <w:num w:numId="24">
    <w:abstractNumId w:val="22"/>
  </w:num>
  <w:num w:numId="25">
    <w:abstractNumId w:val="29"/>
  </w:num>
  <w:num w:numId="26">
    <w:abstractNumId w:val="23"/>
  </w:num>
  <w:num w:numId="27">
    <w:abstractNumId w:val="25"/>
  </w:num>
  <w:num w:numId="28">
    <w:abstractNumId w:val="30"/>
  </w:num>
  <w:num w:numId="29">
    <w:abstractNumId w:val="24"/>
  </w:num>
  <w:num w:numId="30">
    <w:abstractNumId w:val="21"/>
  </w:num>
  <w:num w:numId="31">
    <w:abstractNumId w:val="26"/>
  </w:num>
  <w:num w:numId="32">
    <w:abstractNumId w:val="27"/>
    <w:lvlOverride w:ilvl="0">
      <w:startOverride w:val="6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39"/>
    <w:rsid w:val="000066D8"/>
    <w:rsid w:val="000A6439"/>
    <w:rsid w:val="000B19A2"/>
    <w:rsid w:val="00121ED0"/>
    <w:rsid w:val="001230D7"/>
    <w:rsid w:val="00167044"/>
    <w:rsid w:val="002249B9"/>
    <w:rsid w:val="002B426E"/>
    <w:rsid w:val="00314D71"/>
    <w:rsid w:val="003B3A23"/>
    <w:rsid w:val="004E650A"/>
    <w:rsid w:val="00514624"/>
    <w:rsid w:val="00577168"/>
    <w:rsid w:val="005F1509"/>
    <w:rsid w:val="006223AF"/>
    <w:rsid w:val="006813A9"/>
    <w:rsid w:val="007131BF"/>
    <w:rsid w:val="0074523E"/>
    <w:rsid w:val="007612D4"/>
    <w:rsid w:val="00775497"/>
    <w:rsid w:val="007C0E36"/>
    <w:rsid w:val="007C7915"/>
    <w:rsid w:val="008607EC"/>
    <w:rsid w:val="008930EC"/>
    <w:rsid w:val="009759AD"/>
    <w:rsid w:val="009B46EE"/>
    <w:rsid w:val="00AA0401"/>
    <w:rsid w:val="00AB60BC"/>
    <w:rsid w:val="00AC56BA"/>
    <w:rsid w:val="00AE3229"/>
    <w:rsid w:val="00AF6581"/>
    <w:rsid w:val="00B55020"/>
    <w:rsid w:val="00B6322A"/>
    <w:rsid w:val="00B675CB"/>
    <w:rsid w:val="00B94405"/>
    <w:rsid w:val="00BA0629"/>
    <w:rsid w:val="00CF2BF3"/>
    <w:rsid w:val="00CF3465"/>
    <w:rsid w:val="00D86AC4"/>
    <w:rsid w:val="00DE52B1"/>
    <w:rsid w:val="00DF2AD9"/>
    <w:rsid w:val="00E03E8A"/>
    <w:rsid w:val="00E047E6"/>
    <w:rsid w:val="00EA085D"/>
    <w:rsid w:val="00ED1E57"/>
    <w:rsid w:val="00F2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FE505-69D3-46B4-A752-9A99F43A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hAnsi="Cambria" w:cs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Book Antiqua" w:hAnsi="Book Antiqua" w:cs="Book Antiqua"/>
      <w:b/>
      <w:bCs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noProof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noProof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PER IL CONFERIMENTO DELL’INCARICO DI RESPONSABILE DEL SETTORE TECNCO A TEMPO PIENO E DETERMINATO, EX ART</vt:lpstr>
    </vt:vector>
  </TitlesOfParts>
  <Company>CP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PER IL CONFERIMENTO DELL’INCARICO DI RESPONSABILE DEL SETTORE TECNCO A TEMPO PIENO E DETERMINATO, EX ART</dc:title>
  <dc:subject/>
  <dc:creator>Federica Caponi</dc:creator>
  <cp:keywords/>
  <dc:description/>
  <cp:lastModifiedBy>Filomena Chianese</cp:lastModifiedBy>
  <cp:revision>2</cp:revision>
  <cp:lastPrinted>2014-07-23T10:51:00Z</cp:lastPrinted>
  <dcterms:created xsi:type="dcterms:W3CDTF">2019-07-05T11:38:00Z</dcterms:created>
  <dcterms:modified xsi:type="dcterms:W3CDTF">2019-07-05T11:38:00Z</dcterms:modified>
</cp:coreProperties>
</file>